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343" w:rsidRDefault="007A7BA1" w:rsidP="007A7BA1">
      <w:pPr>
        <w:jc w:val="center"/>
      </w:pPr>
      <w:r>
        <w:t>Информация о расходовании финансовых средств, выделенных на поддержку малого и среднего предпринимательства</w:t>
      </w:r>
    </w:p>
    <w:p w:rsidR="007A7BA1" w:rsidRDefault="007A7BA1" w:rsidP="007A7BA1">
      <w:pPr>
        <w:jc w:val="center"/>
      </w:pPr>
      <w:r>
        <w:t>по состоянию на 01.01.201</w:t>
      </w:r>
      <w:r w:rsidR="00FC5AB3">
        <w:t>8</w:t>
      </w:r>
      <w:r>
        <w:t xml:space="preserve"> года</w:t>
      </w:r>
    </w:p>
    <w:p w:rsidR="007A7BA1" w:rsidRDefault="007A7BA1" w:rsidP="007A7BA1">
      <w:pPr>
        <w:jc w:val="center"/>
      </w:pPr>
    </w:p>
    <w:p w:rsidR="007A7BA1" w:rsidRDefault="007A7BA1" w:rsidP="007A7BA1">
      <w:pPr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281"/>
        <w:gridCol w:w="3018"/>
        <w:gridCol w:w="2851"/>
        <w:gridCol w:w="2410"/>
      </w:tblGrid>
      <w:tr w:rsidR="007A7BA1">
        <w:tc>
          <w:tcPr>
            <w:tcW w:w="6408" w:type="dxa"/>
          </w:tcPr>
          <w:p w:rsidR="007A7BA1" w:rsidRDefault="007A7BA1" w:rsidP="007A7BA1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3060" w:type="dxa"/>
          </w:tcPr>
          <w:p w:rsidR="007A7BA1" w:rsidRDefault="007A7BA1" w:rsidP="007A7BA1">
            <w:pPr>
              <w:jc w:val="center"/>
            </w:pPr>
            <w:r>
              <w:t xml:space="preserve">показатели на начало реализации подпрограммы по поддержке МСП </w:t>
            </w:r>
          </w:p>
          <w:p w:rsidR="007A7BA1" w:rsidRDefault="007A7BA1" w:rsidP="00090522">
            <w:pPr>
              <w:jc w:val="center"/>
            </w:pPr>
            <w:r>
              <w:t>(план на 201</w:t>
            </w:r>
            <w:r w:rsidR="00090522">
              <w:t>3</w:t>
            </w:r>
            <w:r>
              <w:t xml:space="preserve"> год)</w:t>
            </w:r>
          </w:p>
        </w:tc>
        <w:tc>
          <w:tcPr>
            <w:tcW w:w="2880" w:type="dxa"/>
          </w:tcPr>
          <w:p w:rsidR="007A7BA1" w:rsidRDefault="007A7BA1" w:rsidP="007A7BA1">
            <w:pPr>
              <w:jc w:val="center"/>
            </w:pPr>
            <w:r>
              <w:t>Прогнозируемые показатели</w:t>
            </w:r>
          </w:p>
        </w:tc>
        <w:tc>
          <w:tcPr>
            <w:tcW w:w="2438" w:type="dxa"/>
          </w:tcPr>
          <w:p w:rsidR="007A7BA1" w:rsidRDefault="007A7BA1" w:rsidP="007A7BA1">
            <w:pPr>
              <w:jc w:val="center"/>
            </w:pPr>
            <w:r>
              <w:t>Фактические</w:t>
            </w:r>
          </w:p>
          <w:p w:rsidR="007A7BA1" w:rsidRDefault="007A7BA1" w:rsidP="007A7BA1">
            <w:pPr>
              <w:jc w:val="center"/>
            </w:pPr>
            <w:r>
              <w:t>показатели</w:t>
            </w:r>
          </w:p>
        </w:tc>
      </w:tr>
      <w:tr w:rsidR="007A7BA1">
        <w:tc>
          <w:tcPr>
            <w:tcW w:w="6408" w:type="dxa"/>
          </w:tcPr>
          <w:p w:rsidR="007A7BA1" w:rsidRDefault="007A7BA1" w:rsidP="007A7BA1">
            <w:r>
              <w:t xml:space="preserve">Выдано </w:t>
            </w:r>
            <w:proofErr w:type="spellStart"/>
            <w:r>
              <w:t>микрокредитов</w:t>
            </w:r>
            <w:proofErr w:type="spellEnd"/>
            <w:r>
              <w:t xml:space="preserve"> на развитие субъектам малого и среднего предпринимательства</w:t>
            </w:r>
          </w:p>
        </w:tc>
        <w:tc>
          <w:tcPr>
            <w:tcW w:w="3060" w:type="dxa"/>
          </w:tcPr>
          <w:p w:rsidR="007A7BA1" w:rsidRDefault="007A7BA1" w:rsidP="007A7BA1">
            <w:pPr>
              <w:jc w:val="center"/>
            </w:pPr>
            <w:r>
              <w:t>Х</w:t>
            </w:r>
          </w:p>
        </w:tc>
        <w:tc>
          <w:tcPr>
            <w:tcW w:w="2880" w:type="dxa"/>
          </w:tcPr>
          <w:p w:rsidR="007A7BA1" w:rsidRDefault="00973919" w:rsidP="007A7BA1">
            <w:pPr>
              <w:jc w:val="center"/>
            </w:pPr>
            <w:r>
              <w:t>Х</w:t>
            </w:r>
          </w:p>
        </w:tc>
        <w:tc>
          <w:tcPr>
            <w:tcW w:w="2438" w:type="dxa"/>
          </w:tcPr>
          <w:p w:rsidR="007A7BA1" w:rsidRDefault="00FC5AB3" w:rsidP="00FC5AB3">
            <w:pPr>
              <w:jc w:val="center"/>
            </w:pPr>
            <w:r>
              <w:t>10</w:t>
            </w:r>
          </w:p>
        </w:tc>
      </w:tr>
      <w:tr w:rsidR="007A7BA1">
        <w:tc>
          <w:tcPr>
            <w:tcW w:w="6408" w:type="dxa"/>
          </w:tcPr>
          <w:p w:rsidR="007A7BA1" w:rsidRDefault="007A7BA1" w:rsidP="007A7BA1">
            <w:r>
              <w:t>Количество зарегистрированных субъект</w:t>
            </w:r>
            <w:r w:rsidR="00EC3FC3">
              <w:t>ов</w:t>
            </w:r>
            <w:r>
              <w:t xml:space="preserve"> малого и среднего предпринимательства (индивидуальные предприниматели и юридические лица)</w:t>
            </w:r>
          </w:p>
        </w:tc>
        <w:tc>
          <w:tcPr>
            <w:tcW w:w="3060" w:type="dxa"/>
          </w:tcPr>
          <w:p w:rsidR="007A7BA1" w:rsidRDefault="004D5CBA" w:rsidP="00090522">
            <w:pPr>
              <w:jc w:val="center"/>
            </w:pPr>
            <w:r>
              <w:t>10</w:t>
            </w:r>
            <w:r w:rsidR="00090522">
              <w:t>72</w:t>
            </w:r>
          </w:p>
        </w:tc>
        <w:tc>
          <w:tcPr>
            <w:tcW w:w="2880" w:type="dxa"/>
          </w:tcPr>
          <w:p w:rsidR="007A7BA1" w:rsidRDefault="00EC3FC3" w:rsidP="00FC5AB3">
            <w:pPr>
              <w:jc w:val="center"/>
            </w:pPr>
            <w:r>
              <w:t>1</w:t>
            </w:r>
            <w:r w:rsidR="00FC5AB3">
              <w:t>108</w:t>
            </w:r>
          </w:p>
        </w:tc>
        <w:tc>
          <w:tcPr>
            <w:tcW w:w="2438" w:type="dxa"/>
          </w:tcPr>
          <w:p w:rsidR="007A7BA1" w:rsidRDefault="00EC3FC3" w:rsidP="00FC5AB3">
            <w:pPr>
              <w:jc w:val="center"/>
            </w:pPr>
            <w:r>
              <w:t>10</w:t>
            </w:r>
            <w:r w:rsidR="00FC5AB3">
              <w:t>78</w:t>
            </w:r>
          </w:p>
        </w:tc>
      </w:tr>
      <w:tr w:rsidR="007A7BA1">
        <w:tc>
          <w:tcPr>
            <w:tcW w:w="6408" w:type="dxa"/>
          </w:tcPr>
          <w:p w:rsidR="007A7BA1" w:rsidRDefault="003E5243" w:rsidP="003E5243">
            <w:r>
              <w:t>Число субъектов субъектам малого и среднего предпринимательства в расчете на 1 тыс</w:t>
            </w:r>
            <w:r w:rsidR="00EC3FC3">
              <w:t>.</w:t>
            </w:r>
            <w:r>
              <w:t xml:space="preserve"> населения (ед.)</w:t>
            </w:r>
          </w:p>
        </w:tc>
        <w:tc>
          <w:tcPr>
            <w:tcW w:w="3060" w:type="dxa"/>
          </w:tcPr>
          <w:p w:rsidR="007A7BA1" w:rsidRDefault="004D5CBA" w:rsidP="00090522">
            <w:pPr>
              <w:jc w:val="center"/>
            </w:pPr>
            <w:r>
              <w:t>3</w:t>
            </w:r>
            <w:r w:rsidR="00090522">
              <w:t>5,5</w:t>
            </w:r>
          </w:p>
        </w:tc>
        <w:tc>
          <w:tcPr>
            <w:tcW w:w="2880" w:type="dxa"/>
          </w:tcPr>
          <w:p w:rsidR="007A7BA1" w:rsidRDefault="00EC3FC3" w:rsidP="00FC5AB3">
            <w:pPr>
              <w:jc w:val="center"/>
            </w:pPr>
            <w:r>
              <w:t>36,</w:t>
            </w:r>
            <w:r w:rsidR="00FC5AB3">
              <w:t>7</w:t>
            </w:r>
          </w:p>
        </w:tc>
        <w:tc>
          <w:tcPr>
            <w:tcW w:w="2438" w:type="dxa"/>
          </w:tcPr>
          <w:p w:rsidR="007A7BA1" w:rsidRDefault="00EC3FC3" w:rsidP="00FC5AB3">
            <w:pPr>
              <w:jc w:val="center"/>
            </w:pPr>
            <w:r>
              <w:t>3</w:t>
            </w:r>
            <w:r w:rsidR="00FC5AB3">
              <w:t>4,6</w:t>
            </w:r>
          </w:p>
        </w:tc>
      </w:tr>
      <w:tr w:rsidR="007A7BA1">
        <w:tc>
          <w:tcPr>
            <w:tcW w:w="6408" w:type="dxa"/>
          </w:tcPr>
          <w:p w:rsidR="007A7BA1" w:rsidRDefault="003E5243" w:rsidP="003E5243">
            <w:r>
              <w:t>Среднесписочная численность работающих на малых и средних предприятиях (чел.)</w:t>
            </w:r>
          </w:p>
        </w:tc>
        <w:tc>
          <w:tcPr>
            <w:tcW w:w="3060" w:type="dxa"/>
          </w:tcPr>
          <w:p w:rsidR="007A7BA1" w:rsidRDefault="004D5CBA" w:rsidP="00090522">
            <w:pPr>
              <w:jc w:val="center"/>
            </w:pPr>
            <w:r>
              <w:t>32</w:t>
            </w:r>
            <w:r w:rsidR="00090522">
              <w:t>16</w:t>
            </w:r>
          </w:p>
        </w:tc>
        <w:tc>
          <w:tcPr>
            <w:tcW w:w="2880" w:type="dxa"/>
          </w:tcPr>
          <w:p w:rsidR="007A7BA1" w:rsidRDefault="004D5CBA" w:rsidP="00FC5AB3">
            <w:pPr>
              <w:jc w:val="center"/>
            </w:pPr>
            <w:r>
              <w:t>3</w:t>
            </w:r>
            <w:r w:rsidR="00FC5AB3">
              <w:t>324</w:t>
            </w:r>
          </w:p>
        </w:tc>
        <w:tc>
          <w:tcPr>
            <w:tcW w:w="2438" w:type="dxa"/>
          </w:tcPr>
          <w:p w:rsidR="007A7BA1" w:rsidRDefault="004D5CBA" w:rsidP="00FC5AB3">
            <w:pPr>
              <w:jc w:val="center"/>
            </w:pPr>
            <w:r>
              <w:t>32</w:t>
            </w:r>
            <w:r w:rsidR="00FC5AB3">
              <w:t>34</w:t>
            </w:r>
          </w:p>
        </w:tc>
      </w:tr>
      <w:tr w:rsidR="007A7BA1">
        <w:tc>
          <w:tcPr>
            <w:tcW w:w="6408" w:type="dxa"/>
          </w:tcPr>
          <w:p w:rsidR="007A7BA1" w:rsidRDefault="003E5243" w:rsidP="003E5243">
            <w:r>
              <w:t>Доля среднесписочной численности работников 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(%)</w:t>
            </w:r>
          </w:p>
        </w:tc>
        <w:tc>
          <w:tcPr>
            <w:tcW w:w="3060" w:type="dxa"/>
          </w:tcPr>
          <w:p w:rsidR="007A7BA1" w:rsidRDefault="004D5CBA" w:rsidP="00090522">
            <w:pPr>
              <w:jc w:val="center"/>
            </w:pPr>
            <w:r>
              <w:t>3</w:t>
            </w:r>
            <w:r w:rsidR="00090522">
              <w:t>3,9</w:t>
            </w:r>
          </w:p>
        </w:tc>
        <w:tc>
          <w:tcPr>
            <w:tcW w:w="2880" w:type="dxa"/>
          </w:tcPr>
          <w:p w:rsidR="007A7BA1" w:rsidRDefault="00CE1F8B" w:rsidP="00FC5AB3">
            <w:pPr>
              <w:jc w:val="center"/>
            </w:pPr>
            <w:r>
              <w:t>3</w:t>
            </w:r>
            <w:r w:rsidR="00FC5AB3">
              <w:t>5,0</w:t>
            </w:r>
          </w:p>
        </w:tc>
        <w:tc>
          <w:tcPr>
            <w:tcW w:w="2438" w:type="dxa"/>
          </w:tcPr>
          <w:p w:rsidR="007A7BA1" w:rsidRDefault="00CE1F8B" w:rsidP="00FC5AB3">
            <w:pPr>
              <w:jc w:val="center"/>
            </w:pPr>
            <w:r>
              <w:t>35,</w:t>
            </w:r>
            <w:r w:rsidR="00FC5AB3">
              <w:t>1</w:t>
            </w:r>
          </w:p>
        </w:tc>
      </w:tr>
    </w:tbl>
    <w:p w:rsidR="003E5243" w:rsidRDefault="003E5243" w:rsidP="003E5243"/>
    <w:p w:rsidR="003E5243" w:rsidRDefault="003E5243" w:rsidP="003E5243"/>
    <w:p w:rsidR="003E5243" w:rsidRDefault="003E5243" w:rsidP="003E5243">
      <w:r>
        <w:t xml:space="preserve">Начальник отдела </w:t>
      </w:r>
      <w:r w:rsidR="009D381F">
        <w:t>экономики, предпринимательства и торговли                                                                           Е.Н.Отинова</w:t>
      </w:r>
    </w:p>
    <w:p w:rsidR="009D381F" w:rsidRDefault="009D381F" w:rsidP="003E5243"/>
    <w:p w:rsidR="009D381F" w:rsidRDefault="009D381F" w:rsidP="003E5243"/>
    <w:p w:rsidR="009D381F" w:rsidRDefault="009D381F" w:rsidP="003E5243"/>
    <w:p w:rsidR="009D381F" w:rsidRDefault="009D381F" w:rsidP="003E5243"/>
    <w:p w:rsidR="009D381F" w:rsidRDefault="009D381F" w:rsidP="003E5243"/>
    <w:p w:rsidR="009D381F" w:rsidRDefault="009D381F" w:rsidP="003E5243"/>
    <w:p w:rsidR="009D381F" w:rsidRDefault="009D381F" w:rsidP="003E5243"/>
    <w:p w:rsidR="009D381F" w:rsidRDefault="009D381F" w:rsidP="003E5243">
      <w:bookmarkStart w:id="0" w:name="_GoBack"/>
      <w:bookmarkEnd w:id="0"/>
    </w:p>
    <w:sectPr w:rsidR="009D381F" w:rsidSect="007A7B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BA1"/>
    <w:rsid w:val="00090522"/>
    <w:rsid w:val="003E5243"/>
    <w:rsid w:val="004D5CBA"/>
    <w:rsid w:val="00524251"/>
    <w:rsid w:val="007A7BA1"/>
    <w:rsid w:val="00973919"/>
    <w:rsid w:val="009B2B40"/>
    <w:rsid w:val="009D381F"/>
    <w:rsid w:val="009E0343"/>
    <w:rsid w:val="00A10C03"/>
    <w:rsid w:val="00A65514"/>
    <w:rsid w:val="00CE1F8B"/>
    <w:rsid w:val="00DA2D7A"/>
    <w:rsid w:val="00EC3FC3"/>
    <w:rsid w:val="00F0688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44148-2701-4C52-ACFA-478E1CD3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7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Елена Отинова</cp:lastModifiedBy>
  <cp:revision>6</cp:revision>
  <cp:lastPrinted>2016-03-15T06:38:00Z</cp:lastPrinted>
  <dcterms:created xsi:type="dcterms:W3CDTF">2018-02-21T07:09:00Z</dcterms:created>
  <dcterms:modified xsi:type="dcterms:W3CDTF">2018-02-21T09:30:00Z</dcterms:modified>
</cp:coreProperties>
</file>